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F0" w:rsidRDefault="00E339FE" w:rsidP="003262F0">
      <w:pPr>
        <w:ind w:left="7920" w:firstLine="720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91.4pt;height:40.4pt;z-index:251660288;mso-height-percent:200;mso-position-horizontal:center;mso-height-percent:200;mso-width-relative:margin;mso-height-relative:margin">
            <v:textbox style="mso-fit-shape-to-text:t">
              <w:txbxContent>
                <w:p w:rsidR="003262F0" w:rsidRPr="003262F0" w:rsidRDefault="003262F0" w:rsidP="003262F0">
                  <w:pPr>
                    <w:spacing w:before="120"/>
                    <w:rPr>
                      <w:sz w:val="32"/>
                      <w:szCs w:val="32"/>
                    </w:rPr>
                  </w:pPr>
                  <w:r w:rsidRPr="003262F0">
                    <w:rPr>
                      <w:sz w:val="32"/>
                      <w:szCs w:val="32"/>
                    </w:rPr>
                    <w:t>MLA citation scoring rubric – Works Cited</w:t>
                  </w:r>
                </w:p>
              </w:txbxContent>
            </v:textbox>
          </v:shape>
        </w:pict>
      </w:r>
    </w:p>
    <w:p w:rsidR="003262F0" w:rsidRDefault="003262F0" w:rsidP="00C8246E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8147" w:tblpY="386"/>
        <w:tblW w:w="6858" w:type="dxa"/>
        <w:tblLook w:val="04A0"/>
      </w:tblPr>
      <w:tblGrid>
        <w:gridCol w:w="6858"/>
      </w:tblGrid>
      <w:tr w:rsidR="00C8246E" w:rsidTr="00C8246E">
        <w:tc>
          <w:tcPr>
            <w:tcW w:w="6858" w:type="dxa"/>
            <w:shd w:val="clear" w:color="auto" w:fill="D9D9D9" w:themeFill="background1" w:themeFillShade="D9"/>
          </w:tcPr>
          <w:p w:rsidR="00C8246E" w:rsidRPr="00C8246E" w:rsidRDefault="00C8246E" w:rsidP="00C8246E">
            <w:pPr>
              <w:ind w:left="2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of mastery</w:t>
            </w:r>
          </w:p>
        </w:tc>
      </w:tr>
    </w:tbl>
    <w:p w:rsidR="00C8246E" w:rsidRDefault="00C8246E" w:rsidP="00C8246E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36"/>
        <w:tblW w:w="13518" w:type="dxa"/>
        <w:tblLook w:val="04A0"/>
      </w:tblPr>
      <w:tblGrid>
        <w:gridCol w:w="6768"/>
        <w:gridCol w:w="1800"/>
        <w:gridCol w:w="1620"/>
        <w:gridCol w:w="1530"/>
        <w:gridCol w:w="1800"/>
      </w:tblGrid>
      <w:tr w:rsidR="00C8246E" w:rsidTr="00C54B18">
        <w:tc>
          <w:tcPr>
            <w:tcW w:w="6768" w:type="dxa"/>
            <w:tcBorders>
              <w:top w:val="nil"/>
              <w:left w:val="nil"/>
            </w:tcBorders>
          </w:tcPr>
          <w:p w:rsidR="00C8246E" w:rsidRDefault="00C8246E" w:rsidP="00C8246E"/>
        </w:tc>
        <w:tc>
          <w:tcPr>
            <w:tcW w:w="1800" w:type="dxa"/>
          </w:tcPr>
          <w:p w:rsidR="00C8246E" w:rsidRPr="003262F0" w:rsidRDefault="00C8246E" w:rsidP="00C8246E">
            <w:pPr>
              <w:jc w:val="center"/>
              <w:rPr>
                <w:b/>
                <w:sz w:val="28"/>
                <w:szCs w:val="28"/>
              </w:rPr>
            </w:pPr>
            <w:r w:rsidRPr="003262F0">
              <w:rPr>
                <w:b/>
                <w:sz w:val="28"/>
                <w:szCs w:val="28"/>
              </w:rPr>
              <w:t>Advanced</w:t>
            </w:r>
          </w:p>
        </w:tc>
        <w:tc>
          <w:tcPr>
            <w:tcW w:w="1620" w:type="dxa"/>
          </w:tcPr>
          <w:p w:rsidR="00C8246E" w:rsidRPr="003262F0" w:rsidRDefault="00C8246E" w:rsidP="00C8246E">
            <w:pPr>
              <w:jc w:val="center"/>
              <w:rPr>
                <w:b/>
                <w:sz w:val="28"/>
                <w:szCs w:val="28"/>
              </w:rPr>
            </w:pPr>
            <w:r w:rsidRPr="003262F0">
              <w:rPr>
                <w:b/>
                <w:sz w:val="28"/>
                <w:szCs w:val="28"/>
              </w:rPr>
              <w:t>Average</w:t>
            </w:r>
          </w:p>
        </w:tc>
        <w:tc>
          <w:tcPr>
            <w:tcW w:w="1530" w:type="dxa"/>
          </w:tcPr>
          <w:p w:rsidR="00C8246E" w:rsidRPr="003262F0" w:rsidRDefault="00C8246E" w:rsidP="00C8246E">
            <w:pPr>
              <w:jc w:val="center"/>
              <w:rPr>
                <w:b/>
                <w:sz w:val="28"/>
                <w:szCs w:val="28"/>
              </w:rPr>
            </w:pPr>
            <w:r w:rsidRPr="003262F0">
              <w:rPr>
                <w:b/>
                <w:sz w:val="28"/>
                <w:szCs w:val="28"/>
              </w:rPr>
              <w:t>Weak</w:t>
            </w:r>
          </w:p>
        </w:tc>
        <w:tc>
          <w:tcPr>
            <w:tcW w:w="1800" w:type="dxa"/>
          </w:tcPr>
          <w:p w:rsidR="00C8246E" w:rsidRPr="003262F0" w:rsidRDefault="00C8246E" w:rsidP="00C8246E">
            <w:pPr>
              <w:jc w:val="center"/>
              <w:rPr>
                <w:b/>
                <w:sz w:val="28"/>
                <w:szCs w:val="28"/>
              </w:rPr>
            </w:pPr>
            <w:r w:rsidRPr="003262F0">
              <w:rPr>
                <w:b/>
                <w:sz w:val="28"/>
                <w:szCs w:val="28"/>
              </w:rPr>
              <w:t>No</w:t>
            </w:r>
            <w:r>
              <w:rPr>
                <w:b/>
                <w:sz w:val="28"/>
                <w:szCs w:val="28"/>
              </w:rPr>
              <w:t xml:space="preserve"> evidence</w:t>
            </w:r>
          </w:p>
        </w:tc>
      </w:tr>
      <w:tr w:rsidR="003262F0" w:rsidTr="00C8246E">
        <w:tc>
          <w:tcPr>
            <w:tcW w:w="6768" w:type="dxa"/>
          </w:tcPr>
          <w:p w:rsidR="003262F0" w:rsidRDefault="003262F0" w:rsidP="003262F0">
            <w:pPr>
              <w:spacing w:before="120" w:line="360" w:lineRule="auto"/>
              <w:rPr>
                <w:b/>
                <w:sz w:val="24"/>
                <w:szCs w:val="24"/>
              </w:rPr>
            </w:pPr>
            <w:r w:rsidRPr="003262F0">
              <w:rPr>
                <w:b/>
                <w:sz w:val="24"/>
                <w:szCs w:val="24"/>
              </w:rPr>
              <w:t>Hanging indentation</w:t>
            </w:r>
          </w:p>
          <w:p w:rsidR="00C8246E" w:rsidRPr="003262F0" w:rsidRDefault="00C8246E" w:rsidP="003262F0">
            <w:pPr>
              <w:spacing w:before="120" w:line="360" w:lineRule="auto"/>
              <w:rPr>
                <w:b/>
                <w:sz w:val="24"/>
                <w:szCs w:val="24"/>
              </w:rPr>
            </w:pPr>
            <w:r w:rsidRPr="003262F0">
              <w:rPr>
                <w:b/>
                <w:sz w:val="24"/>
                <w:szCs w:val="24"/>
              </w:rPr>
              <w:t>Alphabetical order of sources</w:t>
            </w:r>
          </w:p>
        </w:tc>
        <w:tc>
          <w:tcPr>
            <w:tcW w:w="1800" w:type="dxa"/>
          </w:tcPr>
          <w:p w:rsidR="00C8246E" w:rsidRDefault="00C8246E" w:rsidP="003262F0">
            <w:pPr>
              <w:jc w:val="center"/>
              <w:rPr>
                <w:sz w:val="28"/>
                <w:szCs w:val="28"/>
              </w:rPr>
            </w:pPr>
          </w:p>
          <w:p w:rsidR="003262F0" w:rsidRPr="00C8246E" w:rsidRDefault="003262F0" w:rsidP="003262F0">
            <w:pPr>
              <w:jc w:val="center"/>
              <w:rPr>
                <w:sz w:val="28"/>
                <w:szCs w:val="28"/>
              </w:rPr>
            </w:pPr>
            <w:r w:rsidRPr="00C8246E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C8246E" w:rsidRDefault="00C8246E" w:rsidP="003262F0">
            <w:pPr>
              <w:jc w:val="center"/>
              <w:rPr>
                <w:sz w:val="28"/>
                <w:szCs w:val="28"/>
              </w:rPr>
            </w:pPr>
          </w:p>
          <w:p w:rsidR="003262F0" w:rsidRPr="00C8246E" w:rsidRDefault="003262F0" w:rsidP="003262F0">
            <w:pPr>
              <w:jc w:val="center"/>
              <w:rPr>
                <w:sz w:val="28"/>
                <w:szCs w:val="28"/>
              </w:rPr>
            </w:pPr>
            <w:r w:rsidRPr="00C8246E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C8246E" w:rsidRDefault="00C8246E" w:rsidP="003262F0">
            <w:pPr>
              <w:jc w:val="center"/>
              <w:rPr>
                <w:sz w:val="28"/>
                <w:szCs w:val="28"/>
              </w:rPr>
            </w:pPr>
          </w:p>
          <w:p w:rsidR="003262F0" w:rsidRPr="00C8246E" w:rsidRDefault="003262F0" w:rsidP="003262F0">
            <w:pPr>
              <w:jc w:val="center"/>
              <w:rPr>
                <w:sz w:val="28"/>
                <w:szCs w:val="28"/>
              </w:rPr>
            </w:pPr>
            <w:r w:rsidRPr="00C8246E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C8246E" w:rsidRDefault="00C8246E" w:rsidP="003262F0">
            <w:pPr>
              <w:jc w:val="center"/>
              <w:rPr>
                <w:sz w:val="28"/>
                <w:szCs w:val="28"/>
              </w:rPr>
            </w:pPr>
          </w:p>
          <w:p w:rsidR="003262F0" w:rsidRPr="00C8246E" w:rsidRDefault="003262F0" w:rsidP="003262F0">
            <w:pPr>
              <w:jc w:val="center"/>
              <w:rPr>
                <w:sz w:val="28"/>
                <w:szCs w:val="28"/>
              </w:rPr>
            </w:pPr>
            <w:r w:rsidRPr="00C8246E">
              <w:rPr>
                <w:sz w:val="28"/>
                <w:szCs w:val="28"/>
              </w:rPr>
              <w:t>0</w:t>
            </w:r>
          </w:p>
        </w:tc>
      </w:tr>
      <w:tr w:rsidR="003262F0" w:rsidTr="00C8246E">
        <w:tc>
          <w:tcPr>
            <w:tcW w:w="6768" w:type="dxa"/>
          </w:tcPr>
          <w:p w:rsidR="003262F0" w:rsidRPr="003262F0" w:rsidRDefault="00C8246E" w:rsidP="00C8246E">
            <w:pPr>
              <w:spacing w:before="120" w:line="360" w:lineRule="auto"/>
              <w:rPr>
                <w:b/>
                <w:sz w:val="24"/>
                <w:szCs w:val="24"/>
              </w:rPr>
            </w:pPr>
            <w:r w:rsidRPr="003262F0">
              <w:rPr>
                <w:b/>
                <w:sz w:val="24"/>
                <w:szCs w:val="24"/>
              </w:rPr>
              <w:t xml:space="preserve">Required source elements present </w:t>
            </w:r>
          </w:p>
        </w:tc>
        <w:tc>
          <w:tcPr>
            <w:tcW w:w="1800" w:type="dxa"/>
          </w:tcPr>
          <w:p w:rsidR="003262F0" w:rsidRPr="00C8246E" w:rsidRDefault="003262F0" w:rsidP="003262F0">
            <w:pPr>
              <w:jc w:val="center"/>
              <w:rPr>
                <w:sz w:val="28"/>
                <w:szCs w:val="28"/>
              </w:rPr>
            </w:pPr>
            <w:r w:rsidRPr="00C8246E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3262F0" w:rsidRPr="00C8246E" w:rsidRDefault="003262F0" w:rsidP="003262F0">
            <w:pPr>
              <w:jc w:val="center"/>
              <w:rPr>
                <w:sz w:val="28"/>
                <w:szCs w:val="28"/>
              </w:rPr>
            </w:pPr>
            <w:r w:rsidRPr="00C8246E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3262F0" w:rsidRPr="00C8246E" w:rsidRDefault="003262F0" w:rsidP="003262F0">
            <w:pPr>
              <w:jc w:val="center"/>
              <w:rPr>
                <w:sz w:val="28"/>
                <w:szCs w:val="28"/>
              </w:rPr>
            </w:pPr>
            <w:r w:rsidRPr="00C8246E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262F0" w:rsidRPr="00C8246E" w:rsidRDefault="003262F0" w:rsidP="003262F0">
            <w:pPr>
              <w:jc w:val="center"/>
              <w:rPr>
                <w:sz w:val="28"/>
                <w:szCs w:val="28"/>
              </w:rPr>
            </w:pPr>
            <w:r w:rsidRPr="00C8246E">
              <w:rPr>
                <w:sz w:val="28"/>
                <w:szCs w:val="28"/>
              </w:rPr>
              <w:t>0</w:t>
            </w:r>
          </w:p>
        </w:tc>
      </w:tr>
      <w:tr w:rsidR="00C8246E" w:rsidTr="00C8246E">
        <w:tc>
          <w:tcPr>
            <w:tcW w:w="6768" w:type="dxa"/>
          </w:tcPr>
          <w:p w:rsidR="00C8246E" w:rsidRPr="003262F0" w:rsidRDefault="00C8246E" w:rsidP="00C8246E">
            <w:pPr>
              <w:spacing w:before="120" w:line="360" w:lineRule="auto"/>
              <w:rPr>
                <w:b/>
                <w:sz w:val="24"/>
                <w:szCs w:val="24"/>
              </w:rPr>
            </w:pPr>
            <w:r w:rsidRPr="003262F0">
              <w:rPr>
                <w:b/>
                <w:sz w:val="24"/>
                <w:szCs w:val="24"/>
              </w:rPr>
              <w:t>Correct order of source elements</w:t>
            </w:r>
          </w:p>
        </w:tc>
        <w:tc>
          <w:tcPr>
            <w:tcW w:w="1800" w:type="dxa"/>
          </w:tcPr>
          <w:p w:rsidR="00C8246E" w:rsidRPr="00C8246E" w:rsidRDefault="00C8246E" w:rsidP="003262F0">
            <w:pPr>
              <w:jc w:val="center"/>
              <w:rPr>
                <w:sz w:val="28"/>
                <w:szCs w:val="28"/>
              </w:rPr>
            </w:pPr>
            <w:r w:rsidRPr="00C8246E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C8246E" w:rsidRPr="00C8246E" w:rsidRDefault="00C8246E" w:rsidP="003262F0">
            <w:pPr>
              <w:jc w:val="center"/>
              <w:rPr>
                <w:sz w:val="28"/>
                <w:szCs w:val="28"/>
              </w:rPr>
            </w:pPr>
            <w:r w:rsidRPr="00C8246E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C8246E" w:rsidRPr="00C8246E" w:rsidRDefault="00C8246E" w:rsidP="003262F0">
            <w:pPr>
              <w:jc w:val="center"/>
              <w:rPr>
                <w:sz w:val="28"/>
                <w:szCs w:val="28"/>
              </w:rPr>
            </w:pPr>
            <w:r w:rsidRPr="00C8246E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C8246E" w:rsidRPr="00C8246E" w:rsidRDefault="00C8246E" w:rsidP="0032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8246E" w:rsidTr="00C8246E">
        <w:tc>
          <w:tcPr>
            <w:tcW w:w="6768" w:type="dxa"/>
          </w:tcPr>
          <w:p w:rsidR="00C8246E" w:rsidRPr="003262F0" w:rsidRDefault="00C8246E" w:rsidP="00C8246E">
            <w:pPr>
              <w:spacing w:before="120" w:line="360" w:lineRule="auto"/>
              <w:rPr>
                <w:b/>
                <w:sz w:val="24"/>
                <w:szCs w:val="24"/>
              </w:rPr>
            </w:pPr>
            <w:r w:rsidRPr="003262F0">
              <w:rPr>
                <w:b/>
                <w:sz w:val="24"/>
                <w:szCs w:val="24"/>
              </w:rPr>
              <w:t>Capitalization</w:t>
            </w:r>
          </w:p>
        </w:tc>
        <w:tc>
          <w:tcPr>
            <w:tcW w:w="1800" w:type="dxa"/>
          </w:tcPr>
          <w:p w:rsidR="00C8246E" w:rsidRPr="00C8246E" w:rsidRDefault="00C8246E" w:rsidP="003262F0">
            <w:pPr>
              <w:jc w:val="center"/>
              <w:rPr>
                <w:sz w:val="28"/>
                <w:szCs w:val="28"/>
              </w:rPr>
            </w:pPr>
            <w:r w:rsidRPr="00C8246E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C8246E" w:rsidRPr="00C8246E" w:rsidRDefault="00C8246E" w:rsidP="003262F0">
            <w:pPr>
              <w:jc w:val="center"/>
              <w:rPr>
                <w:sz w:val="28"/>
                <w:szCs w:val="28"/>
              </w:rPr>
            </w:pPr>
            <w:r w:rsidRPr="00C8246E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C8246E" w:rsidRPr="00C8246E" w:rsidRDefault="00C8246E" w:rsidP="003262F0">
            <w:pPr>
              <w:jc w:val="center"/>
              <w:rPr>
                <w:sz w:val="28"/>
                <w:szCs w:val="28"/>
              </w:rPr>
            </w:pPr>
            <w:r w:rsidRPr="00C8246E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C8246E" w:rsidRPr="00C8246E" w:rsidRDefault="00C8246E" w:rsidP="0032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62F0" w:rsidTr="00C8246E">
        <w:trPr>
          <w:trHeight w:val="588"/>
        </w:trPr>
        <w:tc>
          <w:tcPr>
            <w:tcW w:w="6768" w:type="dxa"/>
          </w:tcPr>
          <w:p w:rsidR="003262F0" w:rsidRPr="003262F0" w:rsidRDefault="003262F0" w:rsidP="003262F0">
            <w:pPr>
              <w:spacing w:before="120" w:line="360" w:lineRule="auto"/>
              <w:rPr>
                <w:b/>
                <w:sz w:val="24"/>
                <w:szCs w:val="24"/>
              </w:rPr>
            </w:pPr>
            <w:r w:rsidRPr="003262F0">
              <w:rPr>
                <w:b/>
                <w:sz w:val="24"/>
                <w:szCs w:val="24"/>
              </w:rPr>
              <w:t>Punctuation</w:t>
            </w:r>
            <w:r w:rsidR="00C8246E">
              <w:rPr>
                <w:b/>
                <w:sz w:val="24"/>
                <w:szCs w:val="24"/>
              </w:rPr>
              <w:t xml:space="preserve">  and italics</w:t>
            </w:r>
          </w:p>
        </w:tc>
        <w:tc>
          <w:tcPr>
            <w:tcW w:w="1800" w:type="dxa"/>
          </w:tcPr>
          <w:p w:rsidR="003262F0" w:rsidRPr="00C8246E" w:rsidRDefault="003262F0" w:rsidP="003262F0">
            <w:pPr>
              <w:jc w:val="center"/>
              <w:rPr>
                <w:sz w:val="28"/>
                <w:szCs w:val="28"/>
              </w:rPr>
            </w:pPr>
            <w:r w:rsidRPr="00C8246E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3262F0" w:rsidRPr="00C8246E" w:rsidRDefault="003262F0" w:rsidP="003262F0">
            <w:pPr>
              <w:jc w:val="center"/>
              <w:rPr>
                <w:sz w:val="28"/>
                <w:szCs w:val="28"/>
              </w:rPr>
            </w:pPr>
            <w:r w:rsidRPr="00C8246E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3262F0" w:rsidRPr="00C8246E" w:rsidRDefault="003262F0" w:rsidP="003262F0">
            <w:pPr>
              <w:jc w:val="center"/>
              <w:rPr>
                <w:sz w:val="28"/>
                <w:szCs w:val="28"/>
              </w:rPr>
            </w:pPr>
            <w:r w:rsidRPr="00C8246E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262F0" w:rsidRPr="00C8246E" w:rsidRDefault="003262F0" w:rsidP="003262F0">
            <w:pPr>
              <w:jc w:val="center"/>
              <w:rPr>
                <w:sz w:val="28"/>
                <w:szCs w:val="28"/>
              </w:rPr>
            </w:pPr>
            <w:r w:rsidRPr="00C8246E">
              <w:rPr>
                <w:sz w:val="28"/>
                <w:szCs w:val="28"/>
              </w:rPr>
              <w:t>0</w:t>
            </w:r>
          </w:p>
        </w:tc>
      </w:tr>
      <w:tr w:rsidR="003262F0" w:rsidTr="00C8246E">
        <w:tc>
          <w:tcPr>
            <w:tcW w:w="6768" w:type="dxa"/>
            <w:shd w:val="clear" w:color="auto" w:fill="D9D9D9" w:themeFill="background1" w:themeFillShade="D9"/>
          </w:tcPr>
          <w:p w:rsidR="003262F0" w:rsidRPr="003262F0" w:rsidRDefault="003262F0" w:rsidP="003262F0">
            <w:pPr>
              <w:spacing w:before="120" w:line="360" w:lineRule="auto"/>
              <w:rPr>
                <w:b/>
                <w:sz w:val="24"/>
                <w:szCs w:val="24"/>
              </w:rPr>
            </w:pPr>
            <w:r w:rsidRPr="003262F0">
              <w:rPr>
                <w:b/>
                <w:sz w:val="24"/>
                <w:szCs w:val="24"/>
              </w:rPr>
              <w:t xml:space="preserve">TOTAL </w:t>
            </w:r>
            <w:r w:rsidR="00C8246E">
              <w:rPr>
                <w:b/>
                <w:sz w:val="24"/>
                <w:szCs w:val="24"/>
              </w:rPr>
              <w:t xml:space="preserve">points </w:t>
            </w:r>
            <w:r w:rsidRPr="003262F0">
              <w:rPr>
                <w:b/>
                <w:sz w:val="24"/>
                <w:szCs w:val="24"/>
              </w:rPr>
              <w:t>possible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3262F0" w:rsidRPr="00C8246E" w:rsidRDefault="00C8246E" w:rsidP="003262F0">
            <w:pPr>
              <w:jc w:val="center"/>
              <w:rPr>
                <w:sz w:val="28"/>
                <w:szCs w:val="28"/>
              </w:rPr>
            </w:pPr>
            <w:r w:rsidRPr="00C8246E">
              <w:rPr>
                <w:sz w:val="28"/>
                <w:szCs w:val="28"/>
              </w:rPr>
              <w:t>15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262F0" w:rsidRPr="00C8246E" w:rsidRDefault="00C8246E" w:rsidP="003262F0">
            <w:pPr>
              <w:jc w:val="center"/>
              <w:rPr>
                <w:sz w:val="28"/>
                <w:szCs w:val="28"/>
              </w:rPr>
            </w:pPr>
            <w:r w:rsidRPr="00C8246E">
              <w:rPr>
                <w:sz w:val="28"/>
                <w:szCs w:val="28"/>
              </w:rPr>
              <w:t>10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262F0" w:rsidRPr="00C8246E" w:rsidRDefault="00C8246E" w:rsidP="003262F0">
            <w:pPr>
              <w:jc w:val="center"/>
              <w:rPr>
                <w:sz w:val="28"/>
                <w:szCs w:val="28"/>
              </w:rPr>
            </w:pPr>
            <w:r w:rsidRPr="00C8246E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3262F0" w:rsidRPr="00C8246E" w:rsidRDefault="003262F0" w:rsidP="003262F0">
            <w:pPr>
              <w:jc w:val="center"/>
              <w:rPr>
                <w:sz w:val="28"/>
                <w:szCs w:val="28"/>
              </w:rPr>
            </w:pPr>
            <w:r w:rsidRPr="00C8246E">
              <w:rPr>
                <w:sz w:val="28"/>
                <w:szCs w:val="28"/>
              </w:rPr>
              <w:t>0</w:t>
            </w:r>
          </w:p>
        </w:tc>
      </w:tr>
    </w:tbl>
    <w:p w:rsidR="003262F0" w:rsidRDefault="003262F0" w:rsidP="003262F0">
      <w:pPr>
        <w:ind w:left="7920" w:firstLine="720"/>
        <w:rPr>
          <w:sz w:val="28"/>
          <w:szCs w:val="28"/>
        </w:rPr>
      </w:pPr>
    </w:p>
    <w:p w:rsidR="00C8246E" w:rsidRDefault="00C8246E" w:rsidP="003262F0">
      <w:pPr>
        <w:ind w:left="7920" w:firstLine="720"/>
        <w:rPr>
          <w:sz w:val="28"/>
          <w:szCs w:val="28"/>
        </w:rPr>
      </w:pPr>
    </w:p>
    <w:p w:rsidR="00433FBE" w:rsidRPr="003262F0" w:rsidRDefault="00433FBE" w:rsidP="003262F0">
      <w:pPr>
        <w:ind w:left="7920" w:firstLine="720"/>
        <w:rPr>
          <w:sz w:val="28"/>
          <w:szCs w:val="28"/>
        </w:rPr>
      </w:pPr>
    </w:p>
    <w:sectPr w:rsidR="00433FBE" w:rsidRPr="003262F0" w:rsidSect="003262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62F0"/>
    <w:rsid w:val="003262F0"/>
    <w:rsid w:val="00433FBE"/>
    <w:rsid w:val="007D3078"/>
    <w:rsid w:val="00C54B18"/>
    <w:rsid w:val="00C8246E"/>
    <w:rsid w:val="00E3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256</Characters>
  <Application>Microsoft Office Word</Application>
  <DocSecurity>0</DocSecurity>
  <Lines>2</Lines>
  <Paragraphs>1</Paragraphs>
  <ScaleCrop>false</ScaleCrop>
  <Company>Spokane Community College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Gander, Jeff</dc:creator>
  <cp:keywords/>
  <dc:description/>
  <cp:lastModifiedBy>Gander, Jeff</cp:lastModifiedBy>
  <cp:revision>2</cp:revision>
  <dcterms:created xsi:type="dcterms:W3CDTF">2010-04-22T23:27:00Z</dcterms:created>
  <dcterms:modified xsi:type="dcterms:W3CDTF">2010-04-22T23:27:00Z</dcterms:modified>
</cp:coreProperties>
</file>